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rPr>
          <w:rFonts w:hint="eastAsia"/>
        </w:rPr>
      </w:pPr>
      <w:bookmarkStart w:id="0" w:name="_Toc145592730"/>
      <w:r>
        <w:rPr>
          <w:rFonts w:hint="eastAsia"/>
        </w:rPr>
        <w:t>学位论文数据集</w:t>
      </w:r>
      <w:bookmarkEnd w:id="0"/>
    </w:p>
    <w:p>
      <w:pPr>
        <w:pStyle w:val="6"/>
        <w:rPr>
          <w:rFonts w:hint="eastAsia"/>
        </w:rPr>
      </w:pPr>
      <w:r>
        <w:rPr>
          <w:rFonts w:hint="eastAsia"/>
        </w:rPr>
        <w:t>表1.1： 数据集页</w:t>
      </w:r>
    </w:p>
    <w:tbl>
      <w:tblPr>
        <w:tblStyle w:val="3"/>
        <w:tblW w:w="89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4"/>
        <w:gridCol w:w="1744"/>
        <w:gridCol w:w="1744"/>
        <w:gridCol w:w="1964"/>
        <w:gridCol w:w="17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关键词*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密级*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中图分类号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t>UDC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论文资助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公开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学位授予单位名称*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学位授予单位代码*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学位类别*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学位级别*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北京交通大学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10004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工商管理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论文题名*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并列题名*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论文语种*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有并列题名必须填写，没有可不填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中文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作者姓名*</w:t>
            </w:r>
          </w:p>
        </w:tc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学号*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培养单位名称*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培养单位代码*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培养单位地址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邮编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北京交通大学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10004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北京市海淀区西直门外上园村3号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  <w:highlight w:val="yellow"/>
              </w:rPr>
            </w:pPr>
            <w:r>
              <w:rPr>
                <w:rFonts w:hint="eastAsia"/>
                <w:highlight w:val="yellow"/>
              </w:rPr>
              <w:t>100044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专业学位*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研究方向*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学制*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学位授予年*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 w:eastAsia="宋体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工商管理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2年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default" w:eastAsia="宋体"/>
                <w:highlight w:val="yellow"/>
                <w:lang w:val="en-US" w:eastAsia="zh-CN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2023</w:t>
            </w:r>
            <w:bookmarkStart w:id="1" w:name="_GoBack"/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论文提交日期*</w:t>
            </w:r>
          </w:p>
        </w:tc>
        <w:tc>
          <w:tcPr>
            <w:tcW w:w="7196" w:type="dxa"/>
            <w:gridSpan w:val="4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导师姓名*</w:t>
            </w:r>
          </w:p>
        </w:tc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196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职称*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评阅人</w:t>
            </w:r>
          </w:p>
        </w:tc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答辩委员会主席*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答辩委员会成员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0" w:type="dxa"/>
            <w:gridSpan w:val="5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电子版论文提交格式  文本（</w:t>
            </w:r>
            <w:r>
              <w:t xml:space="preserve"> </w:t>
            </w:r>
            <w:r>
              <w:rPr>
                <w:rFonts w:hint="eastAsia"/>
              </w:rPr>
              <w:t>）  图像（ ） 视频（ ） 音频（ ） 多媒体（ ） 其他（ ）</w:t>
            </w:r>
            <w:r>
              <w:rPr>
                <w:rFonts w:hint="eastAsia"/>
              </w:rPr>
              <w:br w:type="textWrapping"/>
            </w:r>
            <w:r>
              <w:rPr>
                <w:rFonts w:hint="eastAsia"/>
              </w:rPr>
              <w:t>推荐格式：application/msword；app</w:t>
            </w:r>
            <w:r>
              <w:t>lication/pdf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电子版论文出版（发布）者</w:t>
            </w: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电子版论文出版（发布）地</w:t>
            </w: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权限声明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348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  <w:tc>
          <w:tcPr>
            <w:tcW w:w="3708" w:type="dxa"/>
            <w:gridSpan w:val="2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1744" w:type="dxa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论文总页数*</w:t>
            </w:r>
          </w:p>
        </w:tc>
        <w:tc>
          <w:tcPr>
            <w:tcW w:w="7196" w:type="dxa"/>
            <w:gridSpan w:val="4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  <w:highlight w:val="yellow"/>
                <w:lang w:val="en-US" w:eastAsia="zh-CN"/>
              </w:rPr>
              <w:t>如实填写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</w:trPr>
        <w:tc>
          <w:tcPr>
            <w:tcW w:w="8940" w:type="dxa"/>
            <w:gridSpan w:val="5"/>
            <w:noWrap w:val="0"/>
            <w:vAlign w:val="top"/>
          </w:tcPr>
          <w:p>
            <w:pPr>
              <w:pStyle w:val="7"/>
              <w:ind w:firstLine="0" w:firstLineChars="0"/>
              <w:rPr>
                <w:rFonts w:hint="eastAsia"/>
              </w:rPr>
            </w:pPr>
            <w:r>
              <w:rPr>
                <w:rFonts w:hint="eastAsia"/>
              </w:rPr>
              <w:t>共33项，其中带*为必填数据，为21项。</w:t>
            </w:r>
          </w:p>
        </w:tc>
      </w:tr>
    </w:tbl>
    <w:p>
      <w:pPr>
        <w:pStyle w:val="7"/>
        <w:ind w:firstLine="420"/>
        <w:rPr>
          <w:rFonts w:hint="eastAsia"/>
        </w:rPr>
      </w:pPr>
    </w:p>
    <w:p>
      <w:pPr>
        <w:ind w:firstLine="480"/>
      </w:pPr>
    </w:p>
    <w:p/>
    <w:sectPr>
      <w:pgSz w:w="11907" w:h="16840"/>
      <w:pgMar w:top="1701" w:right="1418" w:bottom="1418" w:left="1418" w:header="907" w:footer="851" w:gutter="567"/>
      <w:paperSrc w:first="31096" w:other="31096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480"/>
      </w:pPr>
      <w:r>
        <w:separator/>
      </w:r>
    </w:p>
  </w:endnote>
  <w:endnote w:type="continuationSeparator" w:id="1">
    <w:p>
      <w:pPr>
        <w:spacing w:line="240" w:lineRule="auto"/>
        <w:ind w:firstLine="48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480"/>
      </w:pPr>
      <w:r>
        <w:separator/>
      </w:r>
    </w:p>
  </w:footnote>
  <w:footnote w:type="continuationSeparator" w:id="1">
    <w:p>
      <w:pPr>
        <w:spacing w:line="240" w:lineRule="auto"/>
        <w:ind w:firstLine="48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E2ZjNiYjJkNTBmODRhNGYxZGRmNTZjODEwNWY2NDEifQ=="/>
  </w:docVars>
  <w:rsids>
    <w:rsidRoot w:val="707231DE"/>
    <w:rsid w:val="0A836F74"/>
    <w:rsid w:val="3AEE67A5"/>
    <w:rsid w:val="3BE5007A"/>
    <w:rsid w:val="3E944AAE"/>
    <w:rsid w:val="707231DE"/>
    <w:rsid w:val="78065C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等线" w:hAnsi="等线" w:eastAsia="等线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adjustRightInd w:val="0"/>
      <w:snapToGrid w:val="0"/>
      <w:spacing w:line="400" w:lineRule="exact"/>
      <w:ind w:firstLine="200" w:firstLineChars="20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tabs>
        <w:tab w:val="center" w:pos="4153"/>
        <w:tab w:val="right" w:pos="8306"/>
      </w:tabs>
      <w:spacing w:line="240" w:lineRule="atLeast"/>
      <w:ind w:firstLine="0" w:firstLineChars="0"/>
      <w:jc w:val="distribute"/>
    </w:pPr>
    <w:rPr>
      <w:sz w:val="21"/>
      <w:szCs w:val="18"/>
      <w:u w:val="single"/>
    </w:rPr>
  </w:style>
  <w:style w:type="paragraph" w:customStyle="1" w:styleId="5">
    <w:name w:val="标题名"/>
    <w:basedOn w:val="1"/>
    <w:uiPriority w:val="0"/>
    <w:pPr>
      <w:spacing w:before="480" w:after="360" w:line="240" w:lineRule="auto"/>
      <w:ind w:firstLine="0" w:firstLineChars="0"/>
      <w:jc w:val="center"/>
      <w:outlineLvl w:val="0"/>
    </w:pPr>
    <w:rPr>
      <w:rFonts w:eastAsia="黑体"/>
      <w:sz w:val="32"/>
    </w:rPr>
  </w:style>
  <w:style w:type="paragraph" w:customStyle="1" w:styleId="6">
    <w:name w:val="图表题"/>
    <w:basedOn w:val="1"/>
    <w:qFormat/>
    <w:uiPriority w:val="0"/>
    <w:pPr>
      <w:ind w:firstLine="0" w:firstLineChars="0"/>
      <w:jc w:val="center"/>
    </w:pPr>
    <w:rPr>
      <w:sz w:val="21"/>
    </w:rPr>
  </w:style>
  <w:style w:type="paragraph" w:customStyle="1" w:styleId="7">
    <w:name w:val="正文（结尾部分）"/>
    <w:basedOn w:val="1"/>
    <w:qFormat/>
    <w:uiPriority w:val="0"/>
    <w:pPr>
      <w:spacing w:line="320" w:lineRule="exact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2022-05-26T03:31:00Z</dcterms:created>
  <dc:creator>ln</dc:creator>
  <cp:lastModifiedBy>ln</cp:lastModifiedBy>
  <dcterms:modified xsi:type="dcterms:W3CDTF">2023-05-18T07:46:45Z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48236151893544868FEB75F02ADE966E</vt:lpwstr>
  </property>
</Properties>
</file>